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5E2EE" w14:textId="2AD0A23E" w:rsidR="0078531E" w:rsidRDefault="0078531E" w:rsidP="0078531E">
      <w:pPr>
        <w:spacing w:after="0" w:line="240" w:lineRule="auto"/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it-IT"/>
        </w:rPr>
      </w:pPr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it-IT"/>
        </w:rPr>
        <w:t>Intervista a Vincenzo Visco</w:t>
      </w:r>
      <w:proofErr w:type="gramStart"/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it-IT"/>
        </w:rPr>
        <w:t xml:space="preserve">  </w:t>
      </w:r>
      <w:proofErr w:type="gramEnd"/>
      <w:r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it-IT"/>
        </w:rPr>
        <w:t>- 10/5/21</w:t>
      </w:r>
    </w:p>
    <w:p w14:paraId="331F8F9D" w14:textId="77777777" w:rsidR="0078531E" w:rsidRDefault="0078531E" w:rsidP="0078531E">
      <w:pPr>
        <w:spacing w:after="0" w:line="240" w:lineRule="auto"/>
        <w:rPr>
          <w:rFonts w:ascii="Arial" w:eastAsia="Times New Roman" w:hAnsi="Arial" w:cs="Times New Roman"/>
          <w:color w:val="222222"/>
          <w:sz w:val="28"/>
          <w:szCs w:val="28"/>
          <w:shd w:val="clear" w:color="auto" w:fill="FFFFFF"/>
          <w:lang w:eastAsia="it-IT"/>
        </w:rPr>
      </w:pPr>
    </w:p>
    <w:p w14:paraId="58F228DA" w14:textId="20ECE249" w:rsidR="0078531E" w:rsidRPr="0078531E" w:rsidRDefault="0078531E" w:rsidP="0078531E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it-IT"/>
        </w:rPr>
      </w:pPr>
      <w:r w:rsidRPr="0078531E"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  <w:lang w:eastAsia="it-IT"/>
        </w:rPr>
        <w:t>Liberalizzazione dei vaccini, aumenti di prelievo sui patrimoni e le grandi imprese per finanziare la ripresa, il welfare, i salari:</w:t>
      </w:r>
      <w:proofErr w:type="gramStart"/>
      <w:r w:rsidRPr="0078531E"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  <w:lang w:eastAsia="it-IT"/>
        </w:rPr>
        <w:t xml:space="preserve">  </w:t>
      </w:r>
      <w:proofErr w:type="spellStart"/>
      <w:proofErr w:type="gramEnd"/>
      <w:r w:rsidRPr="0078531E"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  <w:lang w:eastAsia="it-IT"/>
        </w:rPr>
        <w:t>Biden</w:t>
      </w:r>
      <w:proofErr w:type="spellEnd"/>
      <w:r w:rsidRPr="0078531E"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  <w:lang w:eastAsia="it-IT"/>
        </w:rPr>
        <w:t xml:space="preserve"> sta dettando di fatto l'agenda della sinistra mondiale, perché </w:t>
      </w:r>
      <w:r w:rsidRPr="0078531E"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  <w:lang w:eastAsia="it-IT"/>
        </w:rPr>
        <w:t xml:space="preserve">invece </w:t>
      </w:r>
      <w:r w:rsidRPr="0078531E"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  <w:lang w:eastAsia="it-IT"/>
        </w:rPr>
        <w:t>trova tante resistenze nel centrosinistra italiano?</w:t>
      </w:r>
    </w:p>
    <w:p w14:paraId="5D161E44" w14:textId="77777777" w:rsidR="0078531E" w:rsidRPr="0078531E" w:rsidRDefault="0078531E" w:rsidP="0078531E">
      <w:pPr>
        <w:rPr>
          <w:rFonts w:ascii="Arial" w:hAnsi="Arial"/>
          <w:sz w:val="28"/>
          <w:szCs w:val="28"/>
        </w:rPr>
      </w:pPr>
    </w:p>
    <w:p w14:paraId="34940633" w14:textId="77777777" w:rsidR="0078531E" w:rsidRPr="0078531E" w:rsidRDefault="0078531E" w:rsidP="0078531E">
      <w:pPr>
        <w:rPr>
          <w:rFonts w:ascii="Arial" w:hAnsi="Arial"/>
          <w:sz w:val="28"/>
          <w:szCs w:val="28"/>
        </w:rPr>
      </w:pPr>
      <w:r w:rsidRPr="0078531E">
        <w:rPr>
          <w:rFonts w:ascii="Arial" w:hAnsi="Arial"/>
          <w:sz w:val="28"/>
          <w:szCs w:val="28"/>
        </w:rPr>
        <w:t>Sono molti anni che il dibattito a sinistra negli Stati Uniti è molto più avanzato che in Italia e in Europa; Negli Stati Uniti</w:t>
      </w:r>
      <w:proofErr w:type="gramStart"/>
      <w:r w:rsidRPr="0078531E">
        <w:rPr>
          <w:rFonts w:ascii="Arial" w:hAnsi="Arial"/>
          <w:sz w:val="28"/>
          <w:szCs w:val="28"/>
        </w:rPr>
        <w:t xml:space="preserve"> infatti</w:t>
      </w:r>
      <w:proofErr w:type="gramEnd"/>
      <w:r w:rsidRPr="0078531E">
        <w:rPr>
          <w:rFonts w:ascii="Arial" w:hAnsi="Arial"/>
          <w:sz w:val="28"/>
          <w:szCs w:val="28"/>
        </w:rPr>
        <w:t xml:space="preserve">, non vi sono a sinistra complessi legati a passate militanze socialiste o comuniste. </w:t>
      </w:r>
      <w:proofErr w:type="spellStart"/>
      <w:r w:rsidRPr="0078531E">
        <w:rPr>
          <w:rFonts w:ascii="Arial" w:hAnsi="Arial"/>
          <w:sz w:val="28"/>
          <w:szCs w:val="28"/>
        </w:rPr>
        <w:t>Biden</w:t>
      </w:r>
      <w:proofErr w:type="spellEnd"/>
      <w:r w:rsidRPr="0078531E">
        <w:rPr>
          <w:rFonts w:ascii="Arial" w:hAnsi="Arial"/>
          <w:sz w:val="28"/>
          <w:szCs w:val="28"/>
        </w:rPr>
        <w:t xml:space="preserve"> non fa che interpretare lo spirito del tempo ma in Europa già si dice che la sua radicalità gli farà perdere voti. Staremo </w:t>
      </w:r>
      <w:proofErr w:type="gramStart"/>
      <w:r w:rsidRPr="0078531E">
        <w:rPr>
          <w:rFonts w:ascii="Arial" w:hAnsi="Arial"/>
          <w:sz w:val="28"/>
          <w:szCs w:val="28"/>
        </w:rPr>
        <w:t>a vedere</w:t>
      </w:r>
      <w:proofErr w:type="gramEnd"/>
      <w:r w:rsidRPr="0078531E">
        <w:rPr>
          <w:rFonts w:ascii="Arial" w:hAnsi="Arial"/>
          <w:sz w:val="28"/>
          <w:szCs w:val="28"/>
        </w:rPr>
        <w:t xml:space="preserve">, quel che è certo è che </w:t>
      </w:r>
      <w:proofErr w:type="spellStart"/>
      <w:r w:rsidRPr="0078531E">
        <w:rPr>
          <w:rFonts w:ascii="Arial" w:hAnsi="Arial"/>
          <w:sz w:val="28"/>
          <w:szCs w:val="28"/>
        </w:rPr>
        <w:t>Biden</w:t>
      </w:r>
      <w:proofErr w:type="spellEnd"/>
      <w:r w:rsidRPr="0078531E">
        <w:rPr>
          <w:rFonts w:ascii="Arial" w:hAnsi="Arial"/>
          <w:sz w:val="28"/>
          <w:szCs w:val="28"/>
        </w:rPr>
        <w:t xml:space="preserve"> non è un radicale: la sua storia politica potrebbe farlo accostare a personaggi come Letta o Veltroni che sono oggi su posizioni molto più moderate delle sue. Per non parlare di alcuni intellettuali ex comunisti nostrani che negli Stati Uniti </w:t>
      </w:r>
      <w:proofErr w:type="gramStart"/>
      <w:r w:rsidRPr="0078531E">
        <w:rPr>
          <w:rFonts w:ascii="Arial" w:hAnsi="Arial"/>
          <w:sz w:val="28"/>
          <w:szCs w:val="28"/>
        </w:rPr>
        <w:t>verrebbero</w:t>
      </w:r>
      <w:proofErr w:type="gramEnd"/>
      <w:r w:rsidRPr="0078531E">
        <w:rPr>
          <w:rFonts w:ascii="Arial" w:hAnsi="Arial"/>
          <w:sz w:val="28"/>
          <w:szCs w:val="28"/>
        </w:rPr>
        <w:t xml:space="preserve"> considerati dei reazionari.</w:t>
      </w:r>
    </w:p>
    <w:p w14:paraId="633378E7" w14:textId="48B2239D" w:rsidR="00E60D48" w:rsidRPr="0078531E" w:rsidRDefault="00E60D48" w:rsidP="00EE5306">
      <w:pPr>
        <w:rPr>
          <w:rFonts w:ascii="Arial" w:hAnsi="Arial"/>
          <w:b/>
          <w:bCs/>
          <w:sz w:val="28"/>
          <w:szCs w:val="28"/>
        </w:rPr>
      </w:pPr>
    </w:p>
    <w:p w14:paraId="03C83DF0" w14:textId="2B71430D" w:rsidR="00BE7E9E" w:rsidRPr="0078531E" w:rsidRDefault="0078531E" w:rsidP="00BE7E9E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it-IT"/>
        </w:rPr>
      </w:pPr>
      <w:r w:rsidRPr="0078531E"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  <w:lang w:eastAsia="it-IT"/>
        </w:rPr>
        <w:t>Tra le tante clamorose inversioni a U che l</w:t>
      </w:r>
      <w:r w:rsidR="00BE7E9E" w:rsidRPr="0078531E"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  <w:lang w:eastAsia="it-IT"/>
        </w:rPr>
        <w:t xml:space="preserve">'amministrazione </w:t>
      </w:r>
      <w:proofErr w:type="spellStart"/>
      <w:r w:rsidR="00BE7E9E" w:rsidRPr="0078531E"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  <w:lang w:eastAsia="it-IT"/>
        </w:rPr>
        <w:t>Biden</w:t>
      </w:r>
      <w:proofErr w:type="spellEnd"/>
      <w:r w:rsidR="00BE7E9E" w:rsidRPr="0078531E"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  <w:lang w:eastAsia="it-IT"/>
        </w:rPr>
        <w:t xml:space="preserve"> </w:t>
      </w:r>
      <w:r w:rsidRPr="0078531E"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  <w:lang w:eastAsia="it-IT"/>
        </w:rPr>
        <w:t>sta facendo rispetto</w:t>
      </w:r>
      <w:r w:rsidR="00BE7E9E" w:rsidRPr="0078531E"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  <w:lang w:eastAsia="it-IT"/>
        </w:rPr>
        <w:t xml:space="preserve"> alle politiche del predecesso</w:t>
      </w:r>
      <w:r w:rsidRPr="0078531E"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  <w:lang w:eastAsia="it-IT"/>
        </w:rPr>
        <w:t xml:space="preserve">re </w:t>
      </w:r>
      <w:proofErr w:type="gramStart"/>
      <w:r w:rsidRPr="0078531E"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  <w:lang w:eastAsia="it-IT"/>
        </w:rPr>
        <w:t>Trump</w:t>
      </w:r>
      <w:proofErr w:type="gramEnd"/>
      <w:r w:rsidRPr="0078531E"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  <w:lang w:eastAsia="it-IT"/>
        </w:rPr>
        <w:t xml:space="preserve"> ce n’è una che propone ai paesi Ocse</w:t>
      </w:r>
      <w:r w:rsidR="00BE7E9E" w:rsidRPr="0078531E"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  <w:lang w:eastAsia="it-IT"/>
        </w:rPr>
        <w:t xml:space="preserve"> di tassare le multinazionali con una minimum </w:t>
      </w:r>
      <w:proofErr w:type="spellStart"/>
      <w:r w:rsidR="00BE7E9E" w:rsidRPr="0078531E"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  <w:lang w:eastAsia="it-IT"/>
        </w:rPr>
        <w:t>tax</w:t>
      </w:r>
      <w:proofErr w:type="spellEnd"/>
      <w:r w:rsidR="00BE7E9E" w:rsidRPr="0078531E"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  <w:lang w:eastAsia="it-IT"/>
        </w:rPr>
        <w:t xml:space="preserve"> al 21% </w:t>
      </w:r>
      <w:r w:rsidRPr="0078531E"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  <w:lang w:eastAsia="it-IT"/>
        </w:rPr>
        <w:t xml:space="preserve">e </w:t>
      </w:r>
      <w:r w:rsidR="00BE7E9E" w:rsidRPr="0078531E"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  <w:lang w:eastAsia="it-IT"/>
        </w:rPr>
        <w:t>calcolata sui</w:t>
      </w:r>
      <w:r w:rsidR="0082640B" w:rsidRPr="0078531E"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  <w:lang w:eastAsia="it-IT"/>
        </w:rPr>
        <w:t xml:space="preserve"> profitti globali, che ne pensa, p</w:t>
      </w:r>
      <w:r w:rsidR="00BE7E9E" w:rsidRPr="0078531E"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  <w:lang w:eastAsia="it-IT"/>
        </w:rPr>
        <w:t>uò funzionare?</w:t>
      </w:r>
    </w:p>
    <w:p w14:paraId="2D601E52" w14:textId="77777777" w:rsidR="00BE7E9E" w:rsidRPr="0078531E" w:rsidRDefault="00BE7E9E" w:rsidP="00E60D48">
      <w:pPr>
        <w:jc w:val="center"/>
        <w:rPr>
          <w:rFonts w:ascii="Arial" w:hAnsi="Arial"/>
          <w:b/>
          <w:bCs/>
          <w:sz w:val="28"/>
          <w:szCs w:val="28"/>
        </w:rPr>
      </w:pPr>
    </w:p>
    <w:p w14:paraId="750D14E0" w14:textId="5903FEEC" w:rsidR="00E60D48" w:rsidRPr="0078531E" w:rsidRDefault="00E60D48" w:rsidP="00E60D48">
      <w:pPr>
        <w:rPr>
          <w:rFonts w:ascii="Arial" w:hAnsi="Arial"/>
          <w:sz w:val="28"/>
          <w:szCs w:val="28"/>
        </w:rPr>
      </w:pPr>
      <w:r w:rsidRPr="0078531E">
        <w:rPr>
          <w:rFonts w:ascii="Arial" w:hAnsi="Arial"/>
          <w:sz w:val="28"/>
          <w:szCs w:val="28"/>
        </w:rPr>
        <w:t xml:space="preserve">Sono quasi </w:t>
      </w:r>
      <w:proofErr w:type="gramStart"/>
      <w:r w:rsidRPr="0078531E">
        <w:rPr>
          <w:rFonts w:ascii="Arial" w:hAnsi="Arial"/>
          <w:sz w:val="28"/>
          <w:szCs w:val="28"/>
        </w:rPr>
        <w:t>10</w:t>
      </w:r>
      <w:proofErr w:type="gramEnd"/>
      <w:r w:rsidRPr="0078531E">
        <w:rPr>
          <w:rFonts w:ascii="Arial" w:hAnsi="Arial"/>
          <w:sz w:val="28"/>
          <w:szCs w:val="28"/>
        </w:rPr>
        <w:t xml:space="preserve"> anni che la questione viene studiata in sede Ocse, esistono le proposte concrete e sono stati sviscerati effetti</w:t>
      </w:r>
      <w:r w:rsidR="001A427F" w:rsidRPr="0078531E">
        <w:rPr>
          <w:rFonts w:ascii="Arial" w:hAnsi="Arial"/>
          <w:sz w:val="28"/>
          <w:szCs w:val="28"/>
        </w:rPr>
        <w:t>,</w:t>
      </w:r>
      <w:r w:rsidRPr="0078531E">
        <w:rPr>
          <w:rFonts w:ascii="Arial" w:hAnsi="Arial"/>
          <w:sz w:val="28"/>
          <w:szCs w:val="28"/>
        </w:rPr>
        <w:t xml:space="preserve"> conseguenze e dettagli</w:t>
      </w:r>
      <w:r w:rsidR="0082640B" w:rsidRPr="0078531E">
        <w:rPr>
          <w:rFonts w:ascii="Arial" w:hAnsi="Arial"/>
          <w:sz w:val="28"/>
          <w:szCs w:val="28"/>
        </w:rPr>
        <w:t xml:space="preserve"> tecnici. </w:t>
      </w:r>
      <w:proofErr w:type="spellStart"/>
      <w:r w:rsidR="0082640B" w:rsidRPr="0078531E">
        <w:rPr>
          <w:rFonts w:ascii="Arial" w:hAnsi="Arial"/>
          <w:sz w:val="28"/>
          <w:szCs w:val="28"/>
        </w:rPr>
        <w:t>Biden</w:t>
      </w:r>
      <w:proofErr w:type="spellEnd"/>
      <w:r w:rsidR="0082640B" w:rsidRPr="0078531E">
        <w:rPr>
          <w:rFonts w:ascii="Arial" w:hAnsi="Arial"/>
          <w:sz w:val="28"/>
          <w:szCs w:val="28"/>
        </w:rPr>
        <w:t xml:space="preserve"> ricolloca gli Stati Uniti</w:t>
      </w:r>
      <w:r w:rsidR="001A427F" w:rsidRPr="0078531E">
        <w:rPr>
          <w:rFonts w:ascii="Arial" w:hAnsi="Arial"/>
          <w:sz w:val="28"/>
          <w:szCs w:val="28"/>
        </w:rPr>
        <w:t xml:space="preserve"> </w:t>
      </w:r>
      <w:r w:rsidRPr="0078531E">
        <w:rPr>
          <w:rFonts w:ascii="Arial" w:hAnsi="Arial"/>
          <w:sz w:val="28"/>
          <w:szCs w:val="28"/>
        </w:rPr>
        <w:t>tra i Paesi che condividono questo sforzo, ma fornisce anche</w:t>
      </w:r>
      <w:r w:rsidR="001A427F" w:rsidRPr="0078531E">
        <w:rPr>
          <w:rFonts w:ascii="Arial" w:hAnsi="Arial"/>
          <w:sz w:val="28"/>
          <w:szCs w:val="28"/>
        </w:rPr>
        <w:t xml:space="preserve"> e soprattutto</w:t>
      </w:r>
      <w:r w:rsidRPr="0078531E">
        <w:rPr>
          <w:rFonts w:ascii="Arial" w:hAnsi="Arial"/>
          <w:sz w:val="28"/>
          <w:szCs w:val="28"/>
        </w:rPr>
        <w:t xml:space="preserve"> un</w:t>
      </w:r>
      <w:r w:rsidR="001A427F" w:rsidRPr="0078531E">
        <w:rPr>
          <w:rFonts w:ascii="Arial" w:hAnsi="Arial"/>
          <w:sz w:val="28"/>
          <w:szCs w:val="28"/>
        </w:rPr>
        <w:t>a</w:t>
      </w:r>
      <w:r w:rsidRPr="0078531E">
        <w:rPr>
          <w:rFonts w:ascii="Arial" w:hAnsi="Arial"/>
          <w:sz w:val="28"/>
          <w:szCs w:val="28"/>
        </w:rPr>
        <w:t xml:space="preserve"> forte </w:t>
      </w:r>
      <w:proofErr w:type="gramStart"/>
      <w:r w:rsidRPr="0078531E">
        <w:rPr>
          <w:rFonts w:ascii="Arial" w:hAnsi="Arial"/>
          <w:sz w:val="28"/>
          <w:szCs w:val="28"/>
        </w:rPr>
        <w:t>spinta</w:t>
      </w:r>
      <w:proofErr w:type="gramEnd"/>
      <w:r w:rsidRPr="0078531E">
        <w:rPr>
          <w:rFonts w:ascii="Arial" w:hAnsi="Arial"/>
          <w:sz w:val="28"/>
          <w:szCs w:val="28"/>
        </w:rPr>
        <w:t xml:space="preserve"> che questa</w:t>
      </w:r>
      <w:r w:rsidR="001A427F" w:rsidRPr="0078531E">
        <w:rPr>
          <w:rFonts w:ascii="Arial" w:hAnsi="Arial"/>
          <w:sz w:val="28"/>
          <w:szCs w:val="28"/>
        </w:rPr>
        <w:t xml:space="preserve"> volta</w:t>
      </w:r>
      <w:r w:rsidRPr="0078531E">
        <w:rPr>
          <w:rFonts w:ascii="Arial" w:hAnsi="Arial"/>
          <w:sz w:val="28"/>
          <w:szCs w:val="28"/>
        </w:rPr>
        <w:t xml:space="preserve"> può essere decisiva. Finora</w:t>
      </w:r>
      <w:proofErr w:type="gramStart"/>
      <w:r w:rsidRPr="0078531E">
        <w:rPr>
          <w:rFonts w:ascii="Arial" w:hAnsi="Arial"/>
          <w:sz w:val="28"/>
          <w:szCs w:val="28"/>
        </w:rPr>
        <w:t xml:space="preserve"> infatti</w:t>
      </w:r>
      <w:proofErr w:type="gramEnd"/>
      <w:r w:rsidRPr="0078531E">
        <w:rPr>
          <w:rFonts w:ascii="Arial" w:hAnsi="Arial"/>
          <w:sz w:val="28"/>
          <w:szCs w:val="28"/>
        </w:rPr>
        <w:t xml:space="preserve"> tutti i tentativi effettuati si sono scontrati con l’opposizione esplicita o nascosta di Paesi interessati a fornire rifugio ai profitti delle multinazionali</w:t>
      </w:r>
      <w:r w:rsidR="001A427F" w:rsidRPr="0078531E">
        <w:rPr>
          <w:rFonts w:ascii="Arial" w:hAnsi="Arial"/>
          <w:sz w:val="28"/>
          <w:szCs w:val="28"/>
        </w:rPr>
        <w:t>, e all’azione lobbistica delle multinazionali</w:t>
      </w:r>
      <w:r w:rsidRPr="0078531E">
        <w:rPr>
          <w:rFonts w:ascii="Arial" w:hAnsi="Arial"/>
          <w:sz w:val="28"/>
          <w:szCs w:val="28"/>
        </w:rPr>
        <w:t xml:space="preserve"> stesse, in particolare di quelle tecnologiche. Ciò è avvenuto sia in sede Ocse </w:t>
      </w:r>
      <w:proofErr w:type="gramStart"/>
      <w:r w:rsidRPr="0078531E">
        <w:rPr>
          <w:rFonts w:ascii="Arial" w:hAnsi="Arial"/>
          <w:sz w:val="28"/>
          <w:szCs w:val="28"/>
        </w:rPr>
        <w:t>che</w:t>
      </w:r>
      <w:proofErr w:type="gramEnd"/>
      <w:r w:rsidRPr="0078531E">
        <w:rPr>
          <w:rFonts w:ascii="Arial" w:hAnsi="Arial"/>
          <w:sz w:val="28"/>
          <w:szCs w:val="28"/>
        </w:rPr>
        <w:t xml:space="preserve"> a livello euro</w:t>
      </w:r>
      <w:r w:rsidR="0082640B" w:rsidRPr="0078531E">
        <w:rPr>
          <w:rFonts w:ascii="Arial" w:hAnsi="Arial"/>
          <w:sz w:val="28"/>
          <w:szCs w:val="28"/>
        </w:rPr>
        <w:t>peo con la proposta, avanzata da</w:t>
      </w:r>
      <w:r w:rsidRPr="0078531E">
        <w:rPr>
          <w:rFonts w:ascii="Arial" w:hAnsi="Arial"/>
          <w:sz w:val="28"/>
          <w:szCs w:val="28"/>
        </w:rPr>
        <w:t>ll’Italia nel 2007, di tassare le imprese europee su base consolidata ripartendo i profit</w:t>
      </w:r>
      <w:r w:rsidR="0078531E" w:rsidRPr="0078531E">
        <w:rPr>
          <w:rFonts w:ascii="Arial" w:hAnsi="Arial"/>
          <w:sz w:val="28"/>
          <w:szCs w:val="28"/>
        </w:rPr>
        <w:t>ti tra i diversi S</w:t>
      </w:r>
      <w:r w:rsidRPr="0078531E">
        <w:rPr>
          <w:rFonts w:ascii="Arial" w:hAnsi="Arial"/>
          <w:sz w:val="28"/>
          <w:szCs w:val="28"/>
        </w:rPr>
        <w:t>tati. Questa proposta ha dato origine a due</w:t>
      </w:r>
      <w:r w:rsidR="001A427F" w:rsidRPr="0078531E">
        <w:rPr>
          <w:rFonts w:ascii="Arial" w:hAnsi="Arial"/>
          <w:sz w:val="28"/>
          <w:szCs w:val="28"/>
        </w:rPr>
        <w:t xml:space="preserve"> disegni</w:t>
      </w:r>
      <w:r w:rsidRPr="0078531E">
        <w:rPr>
          <w:rFonts w:ascii="Arial" w:hAnsi="Arial"/>
          <w:sz w:val="28"/>
          <w:szCs w:val="28"/>
        </w:rPr>
        <w:t xml:space="preserve"> di direttiva (CCCYB) rimaste non a caso lettera morta. Forse ora la situazione può cambiare </w:t>
      </w:r>
      <w:r w:rsidR="000E7C71" w:rsidRPr="0078531E">
        <w:rPr>
          <w:rFonts w:ascii="Arial" w:hAnsi="Arial"/>
          <w:sz w:val="28"/>
          <w:szCs w:val="28"/>
        </w:rPr>
        <w:t>ma è presto per cantare vittoria.</w:t>
      </w:r>
    </w:p>
    <w:p w14:paraId="33FCCAD3" w14:textId="77777777" w:rsidR="00BE7E9E" w:rsidRPr="0078531E" w:rsidRDefault="00BE7E9E" w:rsidP="00E60D48">
      <w:pPr>
        <w:rPr>
          <w:rFonts w:ascii="Arial" w:hAnsi="Arial"/>
          <w:sz w:val="28"/>
          <w:szCs w:val="28"/>
        </w:rPr>
      </w:pPr>
    </w:p>
    <w:p w14:paraId="236DEACE" w14:textId="77777777" w:rsidR="006A353A" w:rsidRDefault="006A353A" w:rsidP="00BE7E9E">
      <w:pPr>
        <w:spacing w:after="0" w:line="240" w:lineRule="auto"/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  <w:lang w:eastAsia="it-IT"/>
        </w:rPr>
      </w:pPr>
    </w:p>
    <w:p w14:paraId="4AD5B8BA" w14:textId="77777777" w:rsidR="006A353A" w:rsidRDefault="006A353A" w:rsidP="00BE7E9E">
      <w:pPr>
        <w:spacing w:after="0" w:line="240" w:lineRule="auto"/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  <w:lang w:eastAsia="it-IT"/>
        </w:rPr>
      </w:pPr>
    </w:p>
    <w:p w14:paraId="041C93E3" w14:textId="77777777" w:rsidR="006A353A" w:rsidRDefault="006A353A" w:rsidP="00BE7E9E">
      <w:pPr>
        <w:spacing w:after="0" w:line="240" w:lineRule="auto"/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  <w:lang w:eastAsia="it-IT"/>
        </w:rPr>
      </w:pPr>
    </w:p>
    <w:p w14:paraId="18C54B6D" w14:textId="77777777" w:rsidR="00BE7E9E" w:rsidRPr="0078531E" w:rsidRDefault="00BE7E9E" w:rsidP="00BE7E9E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it-IT"/>
        </w:rPr>
      </w:pPr>
      <w:r w:rsidRPr="0078531E"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  <w:lang w:eastAsia="it-IT"/>
        </w:rPr>
        <w:lastRenderedPageBreak/>
        <w:t>Che effetti potrebbe avere in Italia? </w:t>
      </w:r>
    </w:p>
    <w:p w14:paraId="03FDC1B2" w14:textId="77777777" w:rsidR="00BE7E9E" w:rsidRPr="0078531E" w:rsidRDefault="00BE7E9E" w:rsidP="00E60D48">
      <w:pPr>
        <w:rPr>
          <w:rFonts w:ascii="Arial" w:hAnsi="Arial"/>
          <w:b/>
          <w:sz w:val="28"/>
          <w:szCs w:val="28"/>
        </w:rPr>
      </w:pPr>
    </w:p>
    <w:p w14:paraId="00A50238" w14:textId="37AAB5B9" w:rsidR="000E7C71" w:rsidRPr="0078531E" w:rsidRDefault="000E7C71" w:rsidP="00E60D48">
      <w:pPr>
        <w:rPr>
          <w:rFonts w:ascii="Arial" w:hAnsi="Arial"/>
          <w:sz w:val="28"/>
          <w:szCs w:val="28"/>
        </w:rPr>
      </w:pPr>
      <w:r w:rsidRPr="0078531E">
        <w:rPr>
          <w:rFonts w:ascii="Arial" w:hAnsi="Arial"/>
          <w:sz w:val="28"/>
          <w:szCs w:val="28"/>
        </w:rPr>
        <w:t xml:space="preserve">A livello globale le perdite di gettito attribuibile alle multinazionali </w:t>
      </w:r>
      <w:proofErr w:type="gramStart"/>
      <w:r w:rsidRPr="0078531E">
        <w:rPr>
          <w:rFonts w:ascii="Arial" w:hAnsi="Arial"/>
          <w:sz w:val="28"/>
          <w:szCs w:val="28"/>
        </w:rPr>
        <w:t>vengono</w:t>
      </w:r>
      <w:proofErr w:type="gramEnd"/>
      <w:r w:rsidRPr="0078531E">
        <w:rPr>
          <w:rFonts w:ascii="Arial" w:hAnsi="Arial"/>
          <w:sz w:val="28"/>
          <w:szCs w:val="28"/>
        </w:rPr>
        <w:t xml:space="preserve"> stimate in 240 miliardi di dollari</w:t>
      </w:r>
      <w:r w:rsidR="0078531E" w:rsidRPr="0078531E">
        <w:rPr>
          <w:rFonts w:ascii="Arial" w:hAnsi="Arial"/>
          <w:sz w:val="28"/>
          <w:szCs w:val="28"/>
        </w:rPr>
        <w:t xml:space="preserve"> l’anno</w:t>
      </w:r>
      <w:r w:rsidRPr="0078531E">
        <w:rPr>
          <w:rFonts w:ascii="Arial" w:hAnsi="Arial"/>
          <w:sz w:val="28"/>
          <w:szCs w:val="28"/>
        </w:rPr>
        <w:t xml:space="preserve">. I Paesi più danneggiati sono quelli in cui risiede un maggior numero </w:t>
      </w:r>
      <w:proofErr w:type="gramStart"/>
      <w:r w:rsidRPr="0078531E">
        <w:rPr>
          <w:rFonts w:ascii="Arial" w:hAnsi="Arial"/>
          <w:sz w:val="28"/>
          <w:szCs w:val="28"/>
        </w:rPr>
        <w:t xml:space="preserve">di </w:t>
      </w:r>
      <w:proofErr w:type="gramEnd"/>
      <w:r w:rsidRPr="0078531E">
        <w:rPr>
          <w:rFonts w:ascii="Arial" w:hAnsi="Arial"/>
          <w:sz w:val="28"/>
          <w:szCs w:val="28"/>
        </w:rPr>
        <w:t>imprese di grandi dimensioni, Stati Uniti in testa. Per l’Italia si tratta di recuperare 8-10 miliardi di euro.</w:t>
      </w:r>
    </w:p>
    <w:p w14:paraId="7E2C10D2" w14:textId="77777777" w:rsidR="00BE7E9E" w:rsidRPr="0078531E" w:rsidRDefault="00BE7E9E" w:rsidP="00BE7E9E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it-IT"/>
        </w:rPr>
      </w:pPr>
      <w:r w:rsidRPr="0078531E">
        <w:rPr>
          <w:rFonts w:ascii="Arial" w:eastAsia="Times New Roman" w:hAnsi="Arial" w:cs="Times New Roman"/>
          <w:b/>
          <w:sz w:val="28"/>
          <w:szCs w:val="28"/>
          <w:lang w:eastAsia="it-IT"/>
        </w:rPr>
        <w:t>Pochino se raffrontato ai 140 miliardi di evasione fiscale totale che si registrano ogni anno</w:t>
      </w:r>
      <w:proofErr w:type="gramStart"/>
      <w:r w:rsidRPr="0078531E">
        <w:rPr>
          <w:rFonts w:ascii="Arial" w:eastAsia="Times New Roman" w:hAnsi="Arial" w:cs="Times New Roman"/>
          <w:b/>
          <w:sz w:val="28"/>
          <w:szCs w:val="28"/>
          <w:lang w:eastAsia="it-IT"/>
        </w:rPr>
        <w:t>....</w:t>
      </w:r>
      <w:proofErr w:type="gramEnd"/>
    </w:p>
    <w:p w14:paraId="7B8E42B8" w14:textId="77777777" w:rsidR="00BE7E9E" w:rsidRPr="0078531E" w:rsidRDefault="00BE7E9E" w:rsidP="00BE7E9E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it-IT"/>
        </w:rPr>
      </w:pPr>
    </w:p>
    <w:p w14:paraId="77949C9A" w14:textId="6907E3B4" w:rsidR="000E7C71" w:rsidRPr="0078531E" w:rsidRDefault="000E7C71" w:rsidP="00E60D48">
      <w:pPr>
        <w:rPr>
          <w:rFonts w:ascii="Arial" w:hAnsi="Arial"/>
          <w:sz w:val="28"/>
          <w:szCs w:val="28"/>
        </w:rPr>
      </w:pPr>
      <w:r w:rsidRPr="0078531E">
        <w:rPr>
          <w:rFonts w:ascii="Arial" w:hAnsi="Arial"/>
          <w:sz w:val="28"/>
          <w:szCs w:val="28"/>
        </w:rPr>
        <w:t xml:space="preserve">Certo, ma se non si contrasta con vigore l’evasione legale </w:t>
      </w:r>
      <w:r w:rsidR="0082640B" w:rsidRPr="0078531E">
        <w:rPr>
          <w:rFonts w:ascii="Arial" w:hAnsi="Arial"/>
          <w:sz w:val="28"/>
          <w:szCs w:val="28"/>
        </w:rPr>
        <w:t xml:space="preserve">delle grandi </w:t>
      </w:r>
      <w:proofErr w:type="gramStart"/>
      <w:r w:rsidR="0082640B" w:rsidRPr="0078531E">
        <w:rPr>
          <w:rFonts w:ascii="Arial" w:hAnsi="Arial"/>
          <w:sz w:val="28"/>
          <w:szCs w:val="28"/>
        </w:rPr>
        <w:t>imprese</w:t>
      </w:r>
      <w:proofErr w:type="gramEnd"/>
      <w:r w:rsidR="0082640B" w:rsidRPr="0078531E">
        <w:rPr>
          <w:rFonts w:ascii="Arial" w:hAnsi="Arial"/>
          <w:sz w:val="28"/>
          <w:szCs w:val="28"/>
        </w:rPr>
        <w:t xml:space="preserve"> </w:t>
      </w:r>
      <w:r w:rsidRPr="0078531E">
        <w:rPr>
          <w:rFonts w:ascii="Arial" w:hAnsi="Arial"/>
          <w:sz w:val="28"/>
          <w:szCs w:val="28"/>
        </w:rPr>
        <w:t>non si ha la legittimazione necessaria a intervenire in</w:t>
      </w:r>
      <w:r w:rsidR="009B50B2" w:rsidRPr="0078531E">
        <w:rPr>
          <w:rFonts w:ascii="Arial" w:hAnsi="Arial"/>
          <w:sz w:val="28"/>
          <w:szCs w:val="28"/>
        </w:rPr>
        <w:t xml:space="preserve"> una</w:t>
      </w:r>
      <w:r w:rsidRPr="0078531E">
        <w:rPr>
          <w:rFonts w:ascii="Arial" w:hAnsi="Arial"/>
          <w:sz w:val="28"/>
          <w:szCs w:val="28"/>
        </w:rPr>
        <w:t xml:space="preserve"> situazione in cui l’evasione individuale</w:t>
      </w:r>
      <w:r w:rsidR="009B50B2" w:rsidRPr="0078531E">
        <w:rPr>
          <w:rFonts w:ascii="Arial" w:hAnsi="Arial"/>
          <w:sz w:val="28"/>
          <w:szCs w:val="28"/>
        </w:rPr>
        <w:t>, per quanto di massa,</w:t>
      </w:r>
      <w:r w:rsidRPr="0078531E">
        <w:rPr>
          <w:rFonts w:ascii="Arial" w:hAnsi="Arial"/>
          <w:sz w:val="28"/>
          <w:szCs w:val="28"/>
        </w:rPr>
        <w:t xml:space="preserve"> si limita ad alcune decine di migliaia di euro</w:t>
      </w:r>
      <w:r w:rsidR="006A353A">
        <w:rPr>
          <w:rFonts w:ascii="Arial" w:hAnsi="Arial"/>
          <w:sz w:val="28"/>
          <w:szCs w:val="28"/>
        </w:rPr>
        <w:t>;</w:t>
      </w:r>
      <w:r w:rsidRPr="0078531E">
        <w:rPr>
          <w:rFonts w:ascii="Arial" w:hAnsi="Arial"/>
          <w:sz w:val="28"/>
          <w:szCs w:val="28"/>
        </w:rPr>
        <w:t xml:space="preserve"> che sono tanti per chi non evade, ma pochi se confrontati con i risparmi fiscali possibili per le grandi imprese.</w:t>
      </w:r>
    </w:p>
    <w:p w14:paraId="73B5BE43" w14:textId="77777777" w:rsidR="00BE7E9E" w:rsidRPr="0078531E" w:rsidRDefault="00BE7E9E" w:rsidP="00BE7E9E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it-IT"/>
        </w:rPr>
      </w:pPr>
      <w:r w:rsidRPr="0078531E">
        <w:rPr>
          <w:rFonts w:ascii="Arial" w:eastAsia="Times New Roman" w:hAnsi="Arial" w:cs="Times New Roman"/>
          <w:b/>
          <w:sz w:val="28"/>
          <w:szCs w:val="28"/>
          <w:lang w:eastAsia="it-IT"/>
        </w:rPr>
        <w:t xml:space="preserve">Ricchi sempre più ricchi e poveri sempre più poveri, un fenomeno che in Italia è cresciuto durante la pandemia: cosa si può fare tramite la politica fiscale per cercare di ridurre </w:t>
      </w:r>
      <w:proofErr w:type="gramStart"/>
      <w:r w:rsidRPr="0078531E">
        <w:rPr>
          <w:rFonts w:ascii="Arial" w:eastAsia="Times New Roman" w:hAnsi="Arial" w:cs="Times New Roman"/>
          <w:b/>
          <w:sz w:val="28"/>
          <w:szCs w:val="28"/>
          <w:lang w:eastAsia="it-IT"/>
        </w:rPr>
        <w:t>le</w:t>
      </w:r>
      <w:proofErr w:type="gramEnd"/>
      <w:r w:rsidRPr="0078531E">
        <w:rPr>
          <w:rFonts w:ascii="Arial" w:eastAsia="Times New Roman" w:hAnsi="Arial" w:cs="Times New Roman"/>
          <w:b/>
          <w:sz w:val="28"/>
          <w:szCs w:val="28"/>
          <w:lang w:eastAsia="it-IT"/>
        </w:rPr>
        <w:t xml:space="preserve"> disuguaglianza? </w:t>
      </w:r>
    </w:p>
    <w:p w14:paraId="1E510D8C" w14:textId="77777777" w:rsidR="00BE7E9E" w:rsidRPr="0078531E" w:rsidRDefault="00BE7E9E" w:rsidP="00BE7E9E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it-IT"/>
        </w:rPr>
      </w:pPr>
    </w:p>
    <w:p w14:paraId="50E70DAB" w14:textId="0E84079A" w:rsidR="000E7C71" w:rsidRPr="0078531E" w:rsidRDefault="000E7C71" w:rsidP="00E60D48">
      <w:pPr>
        <w:rPr>
          <w:rFonts w:ascii="Arial" w:hAnsi="Arial"/>
          <w:sz w:val="28"/>
          <w:szCs w:val="28"/>
        </w:rPr>
      </w:pPr>
      <w:r w:rsidRPr="0078531E">
        <w:rPr>
          <w:rFonts w:ascii="Arial" w:hAnsi="Arial"/>
          <w:sz w:val="28"/>
          <w:szCs w:val="28"/>
        </w:rPr>
        <w:t>La politica fiscale può fare qualcosa, ma non moltissimo</w:t>
      </w:r>
      <w:r w:rsidR="0078531E" w:rsidRPr="0078531E">
        <w:rPr>
          <w:rFonts w:ascii="Arial" w:hAnsi="Arial"/>
          <w:sz w:val="28"/>
          <w:szCs w:val="28"/>
        </w:rPr>
        <w:t>,</w:t>
      </w:r>
      <w:r w:rsidR="006A353A">
        <w:rPr>
          <w:rFonts w:ascii="Arial" w:hAnsi="Arial"/>
          <w:sz w:val="28"/>
          <w:szCs w:val="28"/>
        </w:rPr>
        <w:t xml:space="preserve"> perché</w:t>
      </w:r>
      <w:bookmarkStart w:id="0" w:name="_GoBack"/>
      <w:bookmarkEnd w:id="0"/>
      <w:r w:rsidRPr="0078531E">
        <w:rPr>
          <w:rFonts w:ascii="Arial" w:hAnsi="Arial"/>
          <w:sz w:val="28"/>
          <w:szCs w:val="28"/>
        </w:rPr>
        <w:t xml:space="preserve"> interviene a correggere una distribuzione sperequata dopo</w:t>
      </w:r>
      <w:r w:rsidR="007D014B" w:rsidRPr="0078531E">
        <w:rPr>
          <w:rFonts w:ascii="Arial" w:hAnsi="Arial"/>
          <w:sz w:val="28"/>
          <w:szCs w:val="28"/>
        </w:rPr>
        <w:t xml:space="preserve"> </w:t>
      </w:r>
      <w:r w:rsidRPr="0078531E">
        <w:rPr>
          <w:rFonts w:ascii="Arial" w:hAnsi="Arial"/>
          <w:sz w:val="28"/>
          <w:szCs w:val="28"/>
        </w:rPr>
        <w:t>ch</w:t>
      </w:r>
      <w:r w:rsidR="007D014B" w:rsidRPr="0078531E">
        <w:rPr>
          <w:rFonts w:ascii="Arial" w:hAnsi="Arial"/>
          <w:sz w:val="28"/>
          <w:szCs w:val="28"/>
        </w:rPr>
        <w:t xml:space="preserve">e questa si è manifestata a causa dei meccanismi di funzionamento </w:t>
      </w:r>
      <w:proofErr w:type="gramStart"/>
      <w:r w:rsidR="007D014B" w:rsidRPr="0078531E">
        <w:rPr>
          <w:rFonts w:ascii="Arial" w:hAnsi="Arial"/>
          <w:sz w:val="28"/>
          <w:szCs w:val="28"/>
        </w:rPr>
        <w:t>del</w:t>
      </w:r>
      <w:proofErr w:type="gramEnd"/>
      <w:r w:rsidR="007D014B" w:rsidRPr="0078531E">
        <w:rPr>
          <w:rFonts w:ascii="Arial" w:hAnsi="Arial"/>
          <w:sz w:val="28"/>
          <w:szCs w:val="28"/>
        </w:rPr>
        <w:t xml:space="preserve"> mercato</w:t>
      </w:r>
      <w:r w:rsidRPr="0078531E">
        <w:rPr>
          <w:rFonts w:ascii="Arial" w:hAnsi="Arial"/>
          <w:sz w:val="28"/>
          <w:szCs w:val="28"/>
        </w:rPr>
        <w:t xml:space="preserve">. Le diseguaglianze si </w:t>
      </w:r>
      <w:r w:rsidR="007D014B" w:rsidRPr="0078531E">
        <w:rPr>
          <w:rFonts w:ascii="Arial" w:hAnsi="Arial"/>
          <w:sz w:val="28"/>
          <w:szCs w:val="28"/>
        </w:rPr>
        <w:t>combattono innanzitutto modificando i meccanismi di funzionamento attuale delle economie, dal potere dei sindacati</w:t>
      </w:r>
      <w:r w:rsidR="0082640B" w:rsidRPr="0078531E">
        <w:rPr>
          <w:rFonts w:ascii="Arial" w:hAnsi="Arial"/>
          <w:sz w:val="28"/>
          <w:szCs w:val="28"/>
        </w:rPr>
        <w:t xml:space="preserve"> alle retribuzioni dei manager</w:t>
      </w:r>
      <w:r w:rsidR="007D014B" w:rsidRPr="0078531E">
        <w:rPr>
          <w:rFonts w:ascii="Arial" w:hAnsi="Arial"/>
          <w:sz w:val="28"/>
          <w:szCs w:val="28"/>
        </w:rPr>
        <w:t>, ai monopoli artificial</w:t>
      </w:r>
      <w:r w:rsidR="003576B1" w:rsidRPr="0078531E">
        <w:rPr>
          <w:rFonts w:ascii="Arial" w:hAnsi="Arial"/>
          <w:sz w:val="28"/>
          <w:szCs w:val="28"/>
        </w:rPr>
        <w:t>i</w:t>
      </w:r>
      <w:r w:rsidR="007D014B" w:rsidRPr="0078531E">
        <w:rPr>
          <w:rFonts w:ascii="Arial" w:hAnsi="Arial"/>
          <w:sz w:val="28"/>
          <w:szCs w:val="28"/>
        </w:rPr>
        <w:t xml:space="preserve"> creati da </w:t>
      </w:r>
      <w:r w:rsidR="0078531E" w:rsidRPr="0078531E">
        <w:rPr>
          <w:rFonts w:ascii="Arial" w:hAnsi="Arial"/>
          <w:sz w:val="28"/>
          <w:szCs w:val="28"/>
        </w:rPr>
        <w:t>un’</w:t>
      </w:r>
      <w:r w:rsidR="007D014B" w:rsidRPr="0078531E">
        <w:rPr>
          <w:rFonts w:ascii="Arial" w:hAnsi="Arial"/>
          <w:sz w:val="28"/>
          <w:szCs w:val="28"/>
        </w:rPr>
        <w:t>eccessiva tutela</w:t>
      </w:r>
      <w:r w:rsidR="0082640B" w:rsidRPr="0078531E">
        <w:rPr>
          <w:rFonts w:ascii="Arial" w:hAnsi="Arial"/>
          <w:sz w:val="28"/>
          <w:szCs w:val="28"/>
        </w:rPr>
        <w:t xml:space="preserve"> legale di marchi e brevetti;</w:t>
      </w:r>
      <w:r w:rsidR="007D014B" w:rsidRPr="0078531E">
        <w:rPr>
          <w:rFonts w:ascii="Arial" w:hAnsi="Arial"/>
          <w:sz w:val="28"/>
          <w:szCs w:val="28"/>
        </w:rPr>
        <w:t xml:space="preserve"> Inoltre gli effetti redistributivi più rilevanti derivano dai sistemi welfare e non dalle tasse. Certo a livello fiscale si può fare qualcosa: aumentare la progressività delle imposte sul reddito, introdurre forme ordinarie di tassazione patrimoniale, riformare le imposte di successione, impedire che spese personali dell’imprenditore e della famiglia diventino costi deducibili per l’azienda</w:t>
      </w:r>
      <w:r w:rsidR="003576B1" w:rsidRPr="0078531E">
        <w:rPr>
          <w:rFonts w:ascii="Arial" w:hAnsi="Arial"/>
          <w:sz w:val="28"/>
          <w:szCs w:val="28"/>
        </w:rPr>
        <w:t>….</w:t>
      </w:r>
      <w:r w:rsidR="0082640B" w:rsidRPr="0078531E">
        <w:rPr>
          <w:rFonts w:ascii="Arial" w:hAnsi="Arial"/>
          <w:sz w:val="28"/>
          <w:szCs w:val="28"/>
        </w:rPr>
        <w:t xml:space="preserve"> </w:t>
      </w:r>
      <w:proofErr w:type="gramStart"/>
      <w:r w:rsidR="0082640B" w:rsidRPr="0078531E">
        <w:rPr>
          <w:rFonts w:ascii="Arial" w:hAnsi="Arial"/>
          <w:sz w:val="28"/>
          <w:szCs w:val="28"/>
        </w:rPr>
        <w:t>s</w:t>
      </w:r>
      <w:proofErr w:type="gramEnd"/>
      <w:r w:rsidR="007D014B" w:rsidRPr="0078531E">
        <w:rPr>
          <w:rFonts w:ascii="Arial" w:hAnsi="Arial"/>
          <w:sz w:val="28"/>
          <w:szCs w:val="28"/>
        </w:rPr>
        <w:t>i potrebbe anche pensare a una tassa sui sovraprofitti o sui guadagni extra realizzati nei due anni di pandemia, ma il fisco</w:t>
      </w:r>
      <w:r w:rsidR="003576B1" w:rsidRPr="0078531E">
        <w:rPr>
          <w:rFonts w:ascii="Arial" w:hAnsi="Arial"/>
          <w:sz w:val="28"/>
          <w:szCs w:val="28"/>
        </w:rPr>
        <w:t xml:space="preserve"> da solo</w:t>
      </w:r>
      <w:r w:rsidR="007D014B" w:rsidRPr="0078531E">
        <w:rPr>
          <w:rFonts w:ascii="Arial" w:hAnsi="Arial"/>
          <w:sz w:val="28"/>
          <w:szCs w:val="28"/>
        </w:rPr>
        <w:t xml:space="preserve"> non è lo strumento risolutivo.</w:t>
      </w:r>
    </w:p>
    <w:p w14:paraId="70712858" w14:textId="77777777" w:rsidR="00D84579" w:rsidRPr="0078531E" w:rsidRDefault="00D84579" w:rsidP="00E60D48">
      <w:pPr>
        <w:rPr>
          <w:rFonts w:ascii="Arial" w:hAnsi="Arial"/>
          <w:sz w:val="28"/>
          <w:szCs w:val="28"/>
        </w:rPr>
      </w:pPr>
    </w:p>
    <w:p w14:paraId="00345776" w14:textId="77777777" w:rsidR="00D84579" w:rsidRPr="0078531E" w:rsidRDefault="00D84579" w:rsidP="00D84579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it-IT"/>
        </w:rPr>
      </w:pPr>
      <w:r w:rsidRPr="0078531E">
        <w:rPr>
          <w:rFonts w:ascii="Arial" w:eastAsia="Times New Roman" w:hAnsi="Arial" w:cs="Times New Roman"/>
          <w:b/>
          <w:sz w:val="28"/>
          <w:szCs w:val="28"/>
          <w:lang w:eastAsia="it-IT"/>
        </w:rPr>
        <w:t xml:space="preserve">Draghi </w:t>
      </w:r>
      <w:proofErr w:type="gramStart"/>
      <w:r w:rsidRPr="0078531E">
        <w:rPr>
          <w:rFonts w:ascii="Arial" w:eastAsia="Times New Roman" w:hAnsi="Arial" w:cs="Times New Roman"/>
          <w:b/>
          <w:sz w:val="28"/>
          <w:szCs w:val="28"/>
          <w:lang w:eastAsia="it-IT"/>
        </w:rPr>
        <w:t>ha</w:t>
      </w:r>
      <w:proofErr w:type="gramEnd"/>
      <w:r w:rsidRPr="0078531E">
        <w:rPr>
          <w:rFonts w:ascii="Arial" w:eastAsia="Times New Roman" w:hAnsi="Arial" w:cs="Times New Roman"/>
          <w:b/>
          <w:sz w:val="28"/>
          <w:szCs w:val="28"/>
          <w:lang w:eastAsia="it-IT"/>
        </w:rPr>
        <w:t xml:space="preserve"> annunciato di volere una riforma generale del sistema fiscale, quali dovrebbero essere gli obiettivi da perseguire?</w:t>
      </w:r>
    </w:p>
    <w:p w14:paraId="730C05A8" w14:textId="77777777" w:rsidR="00D84579" w:rsidRPr="0078531E" w:rsidRDefault="00D84579" w:rsidP="00D84579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it-IT"/>
        </w:rPr>
      </w:pPr>
    </w:p>
    <w:p w14:paraId="2F41FC4A" w14:textId="7C10CAED" w:rsidR="00D84579" w:rsidRPr="0078531E" w:rsidRDefault="00D84579" w:rsidP="00D84579">
      <w:pPr>
        <w:rPr>
          <w:rFonts w:ascii="Arial" w:hAnsi="Arial"/>
          <w:sz w:val="28"/>
          <w:szCs w:val="28"/>
        </w:rPr>
      </w:pPr>
      <w:r w:rsidRPr="0078531E">
        <w:rPr>
          <w:rFonts w:ascii="Arial" w:hAnsi="Arial"/>
          <w:sz w:val="28"/>
          <w:szCs w:val="28"/>
        </w:rPr>
        <w:t xml:space="preserve">Sono passati oltre </w:t>
      </w:r>
      <w:proofErr w:type="gramStart"/>
      <w:r w:rsidRPr="0078531E">
        <w:rPr>
          <w:rFonts w:ascii="Arial" w:hAnsi="Arial"/>
          <w:sz w:val="28"/>
          <w:szCs w:val="28"/>
        </w:rPr>
        <w:t>20</w:t>
      </w:r>
      <w:proofErr w:type="gramEnd"/>
      <w:r w:rsidRPr="0078531E">
        <w:rPr>
          <w:rFonts w:ascii="Arial" w:hAnsi="Arial"/>
          <w:sz w:val="28"/>
          <w:szCs w:val="28"/>
        </w:rPr>
        <w:t xml:space="preserve"> anni dall’ultima riforma organica del sistema fiscale italiano, quella che porta il mio nome e che fu realizzata tra il 1996 e il 2000, dopo poco più di 20 anni dalla riforma del1972-73. </w:t>
      </w:r>
      <w:proofErr w:type="gramStart"/>
      <w:r w:rsidRPr="0078531E">
        <w:rPr>
          <w:rFonts w:ascii="Arial" w:hAnsi="Arial"/>
          <w:sz w:val="28"/>
          <w:szCs w:val="28"/>
        </w:rPr>
        <w:t>Quindi</w:t>
      </w:r>
      <w:proofErr w:type="gramEnd"/>
      <w:r w:rsidRPr="0078531E">
        <w:rPr>
          <w:rFonts w:ascii="Arial" w:hAnsi="Arial"/>
          <w:sz w:val="28"/>
          <w:szCs w:val="28"/>
        </w:rPr>
        <w:t xml:space="preserve"> i tempi sono maturi. </w:t>
      </w:r>
      <w:r w:rsidRPr="0078531E">
        <w:rPr>
          <w:rFonts w:ascii="Arial" w:hAnsi="Arial"/>
          <w:sz w:val="28"/>
          <w:szCs w:val="28"/>
        </w:rPr>
        <w:lastRenderedPageBreak/>
        <w:t xml:space="preserve">Quello che va fatto è semplice: un buon sistema fiscale dovrebbe rispettare due principi </w:t>
      </w:r>
      <w:proofErr w:type="gramStart"/>
      <w:r w:rsidRPr="0078531E">
        <w:rPr>
          <w:rFonts w:ascii="Arial" w:hAnsi="Arial"/>
          <w:sz w:val="28"/>
          <w:szCs w:val="28"/>
        </w:rPr>
        <w:t>di fondo</w:t>
      </w:r>
      <w:proofErr w:type="gramEnd"/>
      <w:r w:rsidRPr="0078531E">
        <w:rPr>
          <w:rFonts w:ascii="Arial" w:hAnsi="Arial"/>
          <w:sz w:val="28"/>
          <w:szCs w:val="28"/>
        </w:rPr>
        <w:t>, quello dell’equità verticale, la progressività e quello dell’equità orizzontale, l’eguaglianza. Il sistema attuale non rispetta né l’uno né l’a</w:t>
      </w:r>
      <w:r w:rsidR="0078531E" w:rsidRPr="0078531E">
        <w:rPr>
          <w:rFonts w:ascii="Arial" w:hAnsi="Arial"/>
          <w:sz w:val="28"/>
          <w:szCs w:val="28"/>
        </w:rPr>
        <w:t>l</w:t>
      </w:r>
      <w:r w:rsidRPr="0078531E">
        <w:rPr>
          <w:rFonts w:ascii="Arial" w:hAnsi="Arial"/>
          <w:sz w:val="28"/>
          <w:szCs w:val="28"/>
        </w:rPr>
        <w:t>tro.</w:t>
      </w:r>
    </w:p>
    <w:p w14:paraId="4025AB95" w14:textId="77777777" w:rsidR="00D84579" w:rsidRDefault="00D84579" w:rsidP="00E60D48"/>
    <w:p w14:paraId="2CC3E354" w14:textId="77777777" w:rsidR="00BE7E9E" w:rsidRDefault="00BE7E9E" w:rsidP="00E60D48"/>
    <w:p w14:paraId="1A4BBE77" w14:textId="77777777" w:rsidR="004046D4" w:rsidRDefault="004046D4" w:rsidP="00E60D48"/>
    <w:p w14:paraId="2FBD0AE2" w14:textId="77777777" w:rsidR="00DD3C94" w:rsidRDefault="00DD3C94" w:rsidP="00E60D48"/>
    <w:p w14:paraId="6F3C0B4E" w14:textId="77777777" w:rsidR="007D014B" w:rsidRPr="00E60D48" w:rsidRDefault="007D014B" w:rsidP="00E60D48"/>
    <w:sectPr w:rsidR="007D014B" w:rsidRPr="00E60D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48"/>
    <w:rsid w:val="000E7C71"/>
    <w:rsid w:val="001A427F"/>
    <w:rsid w:val="001F7AE8"/>
    <w:rsid w:val="002B44EC"/>
    <w:rsid w:val="003576B1"/>
    <w:rsid w:val="004046D4"/>
    <w:rsid w:val="006A353A"/>
    <w:rsid w:val="0078531E"/>
    <w:rsid w:val="007D014B"/>
    <w:rsid w:val="0082640B"/>
    <w:rsid w:val="00903587"/>
    <w:rsid w:val="009B50B2"/>
    <w:rsid w:val="00BE7E9E"/>
    <w:rsid w:val="00D84579"/>
    <w:rsid w:val="00DD3C94"/>
    <w:rsid w:val="00E60D48"/>
    <w:rsid w:val="00E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095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757</Words>
  <Characters>4106</Characters>
  <Application>Microsoft Macintosh Word</Application>
  <DocSecurity>0</DocSecurity>
  <Lines>69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Visco</dc:creator>
  <cp:keywords/>
  <dc:description/>
  <cp:lastModifiedBy>Lucerasa</cp:lastModifiedBy>
  <cp:revision>3</cp:revision>
  <dcterms:created xsi:type="dcterms:W3CDTF">2021-05-10T17:08:00Z</dcterms:created>
  <dcterms:modified xsi:type="dcterms:W3CDTF">2021-05-10T17:11:00Z</dcterms:modified>
</cp:coreProperties>
</file>